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42" w:rsidRDefault="00287C42" w:rsidP="007E76D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17727">
        <w:rPr>
          <w:rFonts w:ascii="Arial" w:hAnsi="Arial" w:cs="Arial"/>
          <w:sz w:val="24"/>
          <w:szCs w:val="24"/>
        </w:rPr>
        <w:t>M</w:t>
      </w:r>
      <w:r w:rsidR="00B90D0E">
        <w:rPr>
          <w:rFonts w:ascii="Arial" w:hAnsi="Arial" w:cs="Arial"/>
          <w:sz w:val="24"/>
          <w:szCs w:val="24"/>
        </w:rPr>
        <w:t>edellin</w:t>
      </w:r>
      <w:proofErr w:type="spellEnd"/>
      <w:r w:rsidR="00B90D0E">
        <w:rPr>
          <w:rFonts w:ascii="Arial" w:hAnsi="Arial" w:cs="Arial"/>
          <w:sz w:val="24"/>
          <w:szCs w:val="24"/>
        </w:rPr>
        <w:t xml:space="preserve">, </w:t>
      </w:r>
      <w:r w:rsidR="00CA0549">
        <w:rPr>
          <w:rFonts w:ascii="Arial" w:hAnsi="Arial" w:cs="Arial"/>
          <w:sz w:val="24"/>
          <w:szCs w:val="24"/>
        </w:rPr>
        <w:t>7</w:t>
      </w:r>
      <w:r w:rsidR="0022791B">
        <w:rPr>
          <w:rFonts w:ascii="Arial" w:hAnsi="Arial" w:cs="Arial"/>
          <w:sz w:val="24"/>
          <w:szCs w:val="24"/>
        </w:rPr>
        <w:t xml:space="preserve"> DE </w:t>
      </w:r>
      <w:r w:rsidR="00CA0549">
        <w:rPr>
          <w:rFonts w:ascii="Arial" w:hAnsi="Arial" w:cs="Arial"/>
          <w:sz w:val="24"/>
          <w:szCs w:val="24"/>
        </w:rPr>
        <w:t>NOVIEMBRE</w:t>
      </w:r>
      <w:r w:rsidR="0022791B">
        <w:rPr>
          <w:rFonts w:ascii="Arial" w:hAnsi="Arial" w:cs="Arial"/>
          <w:sz w:val="24"/>
          <w:szCs w:val="24"/>
        </w:rPr>
        <w:t xml:space="preserve"> DE 2017</w:t>
      </w:r>
    </w:p>
    <w:p w:rsidR="00287C42" w:rsidRPr="00317727" w:rsidRDefault="00287C42" w:rsidP="007E76D9">
      <w:pPr>
        <w:jc w:val="both"/>
        <w:rPr>
          <w:rFonts w:ascii="Arial" w:hAnsi="Arial" w:cs="Arial"/>
          <w:sz w:val="24"/>
          <w:szCs w:val="24"/>
        </w:rPr>
      </w:pPr>
    </w:p>
    <w:p w:rsidR="00287C42" w:rsidRPr="00317727" w:rsidRDefault="00287C42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>Señores</w:t>
      </w:r>
    </w:p>
    <w:p w:rsidR="00287C42" w:rsidRPr="00317727" w:rsidRDefault="00287C42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>AUXILIARES EN ADMINISTRACION DE SALUD</w:t>
      </w:r>
    </w:p>
    <w:p w:rsidR="00287C42" w:rsidRPr="00317727" w:rsidRDefault="00287C42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>Sub-Modulo Ingresos Y Valores</w:t>
      </w:r>
    </w:p>
    <w:p w:rsidR="00287C42" w:rsidRPr="00317727" w:rsidRDefault="00287C42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La IPS SALUD, tiene entre sus propósitos mejorar el área administrativa y financiera de la institución. Por esta razón usted ha sido designado por nuestro director en jefe CARLOS ANDRES MORENO, para que </w:t>
      </w:r>
      <w:r w:rsidR="00B05D4E" w:rsidRPr="00317727">
        <w:rPr>
          <w:rFonts w:ascii="Arial" w:hAnsi="Arial" w:cs="Arial"/>
          <w:sz w:val="24"/>
          <w:szCs w:val="24"/>
        </w:rPr>
        <w:t>realice</w:t>
      </w:r>
      <w:r w:rsidRPr="00317727">
        <w:rPr>
          <w:rFonts w:ascii="Arial" w:hAnsi="Arial" w:cs="Arial"/>
          <w:sz w:val="24"/>
          <w:szCs w:val="24"/>
        </w:rPr>
        <w:t xml:space="preserve"> los siguientes movimientos, cumpliendo con la normatividad </w:t>
      </w:r>
      <w:r w:rsidR="00B05D4E" w:rsidRPr="00317727">
        <w:rPr>
          <w:rFonts w:ascii="Arial" w:hAnsi="Arial" w:cs="Arial"/>
          <w:sz w:val="24"/>
          <w:szCs w:val="24"/>
        </w:rPr>
        <w:t>vigente</w:t>
      </w:r>
      <w:r w:rsidRPr="00317727">
        <w:rPr>
          <w:rFonts w:ascii="Arial" w:hAnsi="Arial" w:cs="Arial"/>
          <w:sz w:val="24"/>
          <w:szCs w:val="24"/>
        </w:rPr>
        <w:t xml:space="preserve"> y contando con el gran conocimiento que usted nos ha demostrado para alcanzar los objetivos propuestos</w:t>
      </w:r>
      <w:r w:rsidR="0036041E" w:rsidRPr="00317727">
        <w:rPr>
          <w:rFonts w:ascii="Arial" w:hAnsi="Arial" w:cs="Arial"/>
          <w:sz w:val="24"/>
          <w:szCs w:val="24"/>
        </w:rPr>
        <w:t>; además de lo anterior, usted ha sido de</w:t>
      </w:r>
      <w:bookmarkStart w:id="0" w:name="_GoBack"/>
      <w:bookmarkEnd w:id="0"/>
      <w:r w:rsidR="0036041E" w:rsidRPr="00317727">
        <w:rPr>
          <w:rFonts w:ascii="Arial" w:hAnsi="Arial" w:cs="Arial"/>
          <w:sz w:val="24"/>
          <w:szCs w:val="24"/>
        </w:rPr>
        <w:t xml:space="preserve">signado como director encargado para la firma de los correspondientes documentos, por ausencia de nuestro director que por motivos laborales estará fuera del país las próximas 3  semanas </w:t>
      </w:r>
      <w:r w:rsidRPr="00317727">
        <w:rPr>
          <w:rFonts w:ascii="Arial" w:hAnsi="Arial" w:cs="Arial"/>
          <w:sz w:val="24"/>
          <w:szCs w:val="24"/>
        </w:rPr>
        <w:t>.</w:t>
      </w:r>
    </w:p>
    <w:p w:rsidR="00287C42" w:rsidRPr="00317727" w:rsidRDefault="00287C42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Conforme a lo anterior le solicitamos que nos realice un informe detallado de los movimientos realizados en el </w:t>
      </w:r>
      <w:r w:rsidRPr="0022791B">
        <w:rPr>
          <w:rFonts w:ascii="Arial" w:hAnsi="Arial" w:cs="Arial"/>
          <w:b/>
          <w:sz w:val="24"/>
          <w:szCs w:val="24"/>
        </w:rPr>
        <w:t>3 trimestre</w:t>
      </w:r>
      <w:r w:rsidRPr="00317727">
        <w:rPr>
          <w:rFonts w:ascii="Arial" w:hAnsi="Arial" w:cs="Arial"/>
          <w:sz w:val="24"/>
          <w:szCs w:val="24"/>
        </w:rPr>
        <w:t xml:space="preserve"> del presente año de los ingresos y gastos obtenidos, la utilidad del mismo periodo y los comprobantes de ingreso y egreso junto con las diferentes notas contables y registros de cancelación de las diferentes operaciones, con el fin de tomar una decisión de inversión que podrá contribuir para nuestro crecimiento financiero en la institución.</w:t>
      </w:r>
    </w:p>
    <w:p w:rsidR="00B05D4E" w:rsidRPr="00317727" w:rsidRDefault="00287C42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De antemano le pedimos disculpas porque nuestro Software contable </w:t>
      </w:r>
      <w:r w:rsidR="00B05D4E" w:rsidRPr="00317727">
        <w:rPr>
          <w:rFonts w:ascii="Arial" w:hAnsi="Arial" w:cs="Arial"/>
          <w:sz w:val="24"/>
          <w:szCs w:val="24"/>
        </w:rPr>
        <w:t>está</w:t>
      </w:r>
      <w:r w:rsidRPr="00317727">
        <w:rPr>
          <w:rFonts w:ascii="Arial" w:hAnsi="Arial" w:cs="Arial"/>
          <w:sz w:val="24"/>
          <w:szCs w:val="24"/>
        </w:rPr>
        <w:t xml:space="preserve"> en mantenimiento, por lo que necesitamos que elabore lo anteriormente solicitado manualmente, con lo único que podemos colaborarle es con los formatos en </w:t>
      </w:r>
      <w:r w:rsidR="00B05D4E" w:rsidRPr="00317727">
        <w:rPr>
          <w:rFonts w:ascii="Arial" w:hAnsi="Arial" w:cs="Arial"/>
          <w:sz w:val="24"/>
          <w:szCs w:val="24"/>
        </w:rPr>
        <w:t>Excel.</w:t>
      </w:r>
    </w:p>
    <w:p w:rsidR="00B05D4E" w:rsidRPr="00317727" w:rsidRDefault="00B05D4E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Para el presente informe cuenta con un tiempo estimado de 3 semanas, donde le pedimos que periódicamente nos esté </w:t>
      </w:r>
      <w:r w:rsidR="0036041E" w:rsidRPr="00317727">
        <w:rPr>
          <w:rFonts w:ascii="Arial" w:hAnsi="Arial" w:cs="Arial"/>
          <w:sz w:val="24"/>
          <w:szCs w:val="24"/>
        </w:rPr>
        <w:t>enviando</w:t>
      </w:r>
      <w:r w:rsidRPr="00317727">
        <w:rPr>
          <w:rFonts w:ascii="Arial" w:hAnsi="Arial" w:cs="Arial"/>
          <w:sz w:val="24"/>
          <w:szCs w:val="24"/>
        </w:rPr>
        <w:t xml:space="preserve"> los diferentes avances que realice para ir teniendo en cuenta en nuestra base de datos.</w:t>
      </w:r>
      <w:r w:rsidR="00F521E4" w:rsidRPr="00317727">
        <w:rPr>
          <w:rFonts w:ascii="Arial" w:hAnsi="Arial" w:cs="Arial"/>
          <w:sz w:val="24"/>
          <w:szCs w:val="24"/>
        </w:rPr>
        <w:t xml:space="preserve"> </w:t>
      </w:r>
    </w:p>
    <w:p w:rsidR="0022791B" w:rsidRPr="00317727" w:rsidRDefault="00D13A05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>Nota 1. Los 15 y los 30 se cancela nomina por valor de $55.525.000</w:t>
      </w:r>
      <w:r w:rsidR="0022791B">
        <w:rPr>
          <w:rFonts w:ascii="Arial" w:hAnsi="Arial" w:cs="Arial"/>
          <w:sz w:val="24"/>
          <w:szCs w:val="24"/>
        </w:rPr>
        <w:t>, por lo tanto elaborar 6 comprobantes, 2 por cada mes.</w:t>
      </w:r>
    </w:p>
    <w:p w:rsidR="00D13A05" w:rsidRPr="00317727" w:rsidRDefault="00D13A05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Nota 2. El </w:t>
      </w:r>
      <w:proofErr w:type="spellStart"/>
      <w:r w:rsidRPr="00317727">
        <w:rPr>
          <w:rFonts w:ascii="Arial" w:hAnsi="Arial" w:cs="Arial"/>
          <w:sz w:val="24"/>
          <w:szCs w:val="24"/>
        </w:rPr>
        <w:t>dia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10 de cada mes, </w:t>
      </w:r>
      <w:r w:rsidR="00FD17C8" w:rsidRPr="00317727">
        <w:rPr>
          <w:rFonts w:ascii="Arial" w:hAnsi="Arial" w:cs="Arial"/>
          <w:sz w:val="24"/>
          <w:szCs w:val="24"/>
        </w:rPr>
        <w:t xml:space="preserve">las EPS Sura, Comfenalco y </w:t>
      </w:r>
      <w:proofErr w:type="spellStart"/>
      <w:r w:rsidR="00FD17C8" w:rsidRPr="00317727">
        <w:rPr>
          <w:rFonts w:ascii="Arial" w:hAnsi="Arial" w:cs="Arial"/>
          <w:sz w:val="24"/>
          <w:szCs w:val="24"/>
        </w:rPr>
        <w:t>Cafesalud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nos consignan $50.000.000 cada una por </w:t>
      </w:r>
      <w:r w:rsidRPr="0022791B">
        <w:rPr>
          <w:rFonts w:ascii="Arial" w:hAnsi="Arial" w:cs="Arial"/>
          <w:b/>
          <w:sz w:val="24"/>
          <w:szCs w:val="24"/>
        </w:rPr>
        <w:t>anticipos</w:t>
      </w:r>
      <w:r w:rsidRPr="00317727">
        <w:rPr>
          <w:rFonts w:ascii="Arial" w:hAnsi="Arial" w:cs="Arial"/>
          <w:sz w:val="24"/>
          <w:szCs w:val="24"/>
        </w:rPr>
        <w:t xml:space="preserve"> a los contratos.</w:t>
      </w:r>
    </w:p>
    <w:p w:rsidR="00D13A05" w:rsidRPr="00317727" w:rsidRDefault="00D13A05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Nota 3. El </w:t>
      </w:r>
      <w:proofErr w:type="spellStart"/>
      <w:r w:rsidRPr="00317727">
        <w:rPr>
          <w:rFonts w:ascii="Arial" w:hAnsi="Arial" w:cs="Arial"/>
          <w:sz w:val="24"/>
          <w:szCs w:val="24"/>
        </w:rPr>
        <w:t>dia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20 de cada mes</w:t>
      </w:r>
      <w:r w:rsidR="0022791B">
        <w:rPr>
          <w:rFonts w:ascii="Arial" w:hAnsi="Arial" w:cs="Arial"/>
          <w:sz w:val="24"/>
          <w:szCs w:val="24"/>
        </w:rPr>
        <w:t xml:space="preserve"> cada una</w:t>
      </w:r>
      <w:r w:rsidRPr="00317727">
        <w:rPr>
          <w:rFonts w:ascii="Arial" w:hAnsi="Arial" w:cs="Arial"/>
          <w:sz w:val="24"/>
          <w:szCs w:val="24"/>
        </w:rPr>
        <w:t xml:space="preserve"> </w:t>
      </w:r>
      <w:r w:rsidR="0022791B">
        <w:rPr>
          <w:rFonts w:ascii="Arial" w:hAnsi="Arial" w:cs="Arial"/>
          <w:sz w:val="24"/>
          <w:szCs w:val="24"/>
        </w:rPr>
        <w:t>nos consignan</w:t>
      </w:r>
      <w:r w:rsidRPr="00317727">
        <w:rPr>
          <w:rFonts w:ascii="Arial" w:hAnsi="Arial" w:cs="Arial"/>
          <w:sz w:val="24"/>
          <w:szCs w:val="24"/>
        </w:rPr>
        <w:t xml:space="preserve"> $75.000.000 </w:t>
      </w:r>
      <w:proofErr w:type="spellStart"/>
      <w:r w:rsidRPr="00317727">
        <w:rPr>
          <w:rFonts w:ascii="Arial" w:hAnsi="Arial" w:cs="Arial"/>
          <w:sz w:val="24"/>
          <w:szCs w:val="24"/>
        </w:rPr>
        <w:t>mas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</w:t>
      </w:r>
      <w:r w:rsidR="00FD17C8" w:rsidRPr="00317727">
        <w:rPr>
          <w:rFonts w:ascii="Arial" w:hAnsi="Arial" w:cs="Arial"/>
          <w:sz w:val="24"/>
          <w:szCs w:val="24"/>
        </w:rPr>
        <w:t>por concepto de la cancelación de los servicios.</w:t>
      </w:r>
    </w:p>
    <w:p w:rsidR="00FD17C8" w:rsidRPr="00317727" w:rsidRDefault="00FD17C8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Nota 4. El </w:t>
      </w:r>
      <w:proofErr w:type="spellStart"/>
      <w:r w:rsidRPr="00317727">
        <w:rPr>
          <w:rFonts w:ascii="Arial" w:hAnsi="Arial" w:cs="Arial"/>
          <w:sz w:val="24"/>
          <w:szCs w:val="24"/>
        </w:rPr>
        <w:t>dia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5 de cada mes se cancela arrendamiento por valor de $20.000.000</w:t>
      </w:r>
    </w:p>
    <w:p w:rsidR="00FD17C8" w:rsidRPr="00317727" w:rsidRDefault="00FD17C8" w:rsidP="007E76D9">
      <w:p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lastRenderedPageBreak/>
        <w:t xml:space="preserve">Nota 5. El </w:t>
      </w:r>
      <w:proofErr w:type="spellStart"/>
      <w:r w:rsidRPr="00317727">
        <w:rPr>
          <w:rFonts w:ascii="Arial" w:hAnsi="Arial" w:cs="Arial"/>
          <w:sz w:val="24"/>
          <w:szCs w:val="24"/>
        </w:rPr>
        <w:t>dia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18 de cada mes se cancelan Servicios </w:t>
      </w:r>
      <w:proofErr w:type="spellStart"/>
      <w:r w:rsidRPr="00317727">
        <w:rPr>
          <w:rFonts w:ascii="Arial" w:hAnsi="Arial" w:cs="Arial"/>
          <w:sz w:val="24"/>
          <w:szCs w:val="24"/>
        </w:rPr>
        <w:t>Publicos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por valor de $11.250.000</w:t>
      </w:r>
    </w:p>
    <w:p w:rsidR="0036041E" w:rsidRPr="00317727" w:rsidRDefault="0036041E" w:rsidP="003604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>El señor Federico Restrepo  con CC 71.425.689  ingresa el 15 de julio con un trauma de columna para el cual se ordena unos RX por valor de $560.000. Cancela con tarjeta debito ya que entra como particular.</w:t>
      </w:r>
    </w:p>
    <w:p w:rsidR="00924D59" w:rsidRPr="00317727" w:rsidRDefault="0036041E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La señora Esther </w:t>
      </w:r>
      <w:proofErr w:type="spellStart"/>
      <w:r w:rsidRPr="00317727">
        <w:rPr>
          <w:rFonts w:ascii="Arial" w:hAnsi="Arial" w:cs="Arial"/>
          <w:sz w:val="24"/>
          <w:szCs w:val="24"/>
        </w:rPr>
        <w:t>Garcia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con C.C. 42.800.415 </w:t>
      </w:r>
      <w:r w:rsidR="00924D59" w:rsidRPr="00317727">
        <w:rPr>
          <w:rFonts w:ascii="Arial" w:hAnsi="Arial" w:cs="Arial"/>
          <w:sz w:val="24"/>
          <w:szCs w:val="24"/>
        </w:rPr>
        <w:t xml:space="preserve">ha cancelado </w:t>
      </w:r>
      <w:r w:rsidR="00E41B16" w:rsidRPr="00317727">
        <w:rPr>
          <w:rFonts w:ascii="Arial" w:hAnsi="Arial" w:cs="Arial"/>
          <w:sz w:val="24"/>
          <w:szCs w:val="24"/>
        </w:rPr>
        <w:t xml:space="preserve">la extracción de un </w:t>
      </w:r>
      <w:proofErr w:type="spellStart"/>
      <w:r w:rsidR="00E41B16" w:rsidRPr="00317727">
        <w:rPr>
          <w:rFonts w:ascii="Arial" w:hAnsi="Arial" w:cs="Arial"/>
          <w:sz w:val="24"/>
          <w:szCs w:val="24"/>
        </w:rPr>
        <w:t>leiomioma</w:t>
      </w:r>
      <w:proofErr w:type="spellEnd"/>
      <w:r w:rsidR="00E41B16" w:rsidRPr="00317727">
        <w:rPr>
          <w:rFonts w:ascii="Arial" w:hAnsi="Arial" w:cs="Arial"/>
          <w:sz w:val="24"/>
          <w:szCs w:val="24"/>
        </w:rPr>
        <w:t xml:space="preserve"> </w:t>
      </w:r>
      <w:r w:rsidR="002B72F3" w:rsidRPr="00317727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2B72F3" w:rsidRPr="00317727">
        <w:rPr>
          <w:rFonts w:ascii="Arial" w:hAnsi="Arial" w:cs="Arial"/>
          <w:sz w:val="24"/>
          <w:szCs w:val="24"/>
        </w:rPr>
        <w:t>dia</w:t>
      </w:r>
      <w:proofErr w:type="spellEnd"/>
      <w:r w:rsidR="002B72F3" w:rsidRPr="00317727">
        <w:rPr>
          <w:rFonts w:ascii="Arial" w:hAnsi="Arial" w:cs="Arial"/>
          <w:sz w:val="24"/>
          <w:szCs w:val="24"/>
        </w:rPr>
        <w:t xml:space="preserve"> 1 de Septiembre</w:t>
      </w:r>
      <w:r w:rsidR="003D55BF">
        <w:rPr>
          <w:rFonts w:ascii="Arial" w:hAnsi="Arial" w:cs="Arial"/>
          <w:sz w:val="24"/>
          <w:szCs w:val="24"/>
        </w:rPr>
        <w:t xml:space="preserve"> </w:t>
      </w:r>
      <w:r w:rsidR="003D55BF" w:rsidRPr="00F1183F">
        <w:rPr>
          <w:rFonts w:ascii="Arial" w:hAnsi="Arial" w:cs="Arial"/>
          <w:sz w:val="24"/>
          <w:szCs w:val="24"/>
          <w:highlight w:val="yellow"/>
        </w:rPr>
        <w:t>por valor de $925.000</w:t>
      </w:r>
      <w:r w:rsidRPr="00317727">
        <w:rPr>
          <w:rFonts w:ascii="Arial" w:hAnsi="Arial" w:cs="Arial"/>
          <w:sz w:val="24"/>
          <w:szCs w:val="24"/>
        </w:rPr>
        <w:t xml:space="preserve">. Es necesario informar que el procedimiento se </w:t>
      </w:r>
      <w:proofErr w:type="spellStart"/>
      <w:r w:rsidRPr="00317727">
        <w:rPr>
          <w:rFonts w:ascii="Arial" w:hAnsi="Arial" w:cs="Arial"/>
          <w:sz w:val="24"/>
          <w:szCs w:val="24"/>
        </w:rPr>
        <w:t>realizo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el 1 de julio, pero la institución le permito realizar la cancelación en la presente fecha con un interés simple del 2% mensual. Por favor liquidar los intereses correspondientes</w:t>
      </w:r>
    </w:p>
    <w:p w:rsidR="00B65B82" w:rsidRPr="00317727" w:rsidRDefault="00B65B82" w:rsidP="002B72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El 5 de Agosto </w:t>
      </w:r>
      <w:r w:rsidR="002B72F3" w:rsidRPr="00317727">
        <w:rPr>
          <w:rFonts w:ascii="Arial" w:hAnsi="Arial" w:cs="Arial"/>
          <w:sz w:val="24"/>
          <w:szCs w:val="24"/>
        </w:rPr>
        <w:t xml:space="preserve">se aprobó la compra de elementos </w:t>
      </w:r>
      <w:proofErr w:type="spellStart"/>
      <w:r w:rsidR="002B72F3" w:rsidRPr="00317727">
        <w:rPr>
          <w:rFonts w:ascii="Arial" w:hAnsi="Arial" w:cs="Arial"/>
          <w:sz w:val="24"/>
          <w:szCs w:val="24"/>
        </w:rPr>
        <w:t>quirurjicos</w:t>
      </w:r>
      <w:proofErr w:type="spellEnd"/>
      <w:r w:rsidR="002B72F3" w:rsidRPr="00317727">
        <w:rPr>
          <w:rFonts w:ascii="Arial" w:hAnsi="Arial" w:cs="Arial"/>
          <w:sz w:val="24"/>
          <w:szCs w:val="24"/>
        </w:rPr>
        <w:t xml:space="preserve"> a la empresa Elementos </w:t>
      </w:r>
      <w:proofErr w:type="spellStart"/>
      <w:r w:rsidR="002B72F3" w:rsidRPr="00317727">
        <w:rPr>
          <w:rFonts w:ascii="Arial" w:hAnsi="Arial" w:cs="Arial"/>
          <w:sz w:val="24"/>
          <w:szCs w:val="24"/>
        </w:rPr>
        <w:t>Quirurjicos</w:t>
      </w:r>
      <w:proofErr w:type="spellEnd"/>
      <w:r w:rsidR="002B72F3" w:rsidRPr="00317727">
        <w:rPr>
          <w:rFonts w:ascii="Arial" w:hAnsi="Arial" w:cs="Arial"/>
          <w:sz w:val="24"/>
          <w:szCs w:val="24"/>
        </w:rPr>
        <w:t xml:space="preserve"> S.A. con </w:t>
      </w:r>
      <w:proofErr w:type="spellStart"/>
      <w:r w:rsidR="002B72F3" w:rsidRPr="00317727">
        <w:rPr>
          <w:rFonts w:ascii="Arial" w:hAnsi="Arial" w:cs="Arial"/>
          <w:sz w:val="24"/>
          <w:szCs w:val="24"/>
        </w:rPr>
        <w:t>Nit</w:t>
      </w:r>
      <w:proofErr w:type="spellEnd"/>
      <w:r w:rsidR="002B72F3" w:rsidRPr="00317727">
        <w:rPr>
          <w:rFonts w:ascii="Arial" w:hAnsi="Arial" w:cs="Arial"/>
          <w:sz w:val="24"/>
          <w:szCs w:val="24"/>
        </w:rPr>
        <w:t xml:space="preserve"> 800.133.887 por valor de $2.520.540 se cancela con cheque </w:t>
      </w:r>
      <w:proofErr w:type="spellStart"/>
      <w:r w:rsidR="002B72F3" w:rsidRPr="00317727">
        <w:rPr>
          <w:rFonts w:ascii="Arial" w:hAnsi="Arial" w:cs="Arial"/>
          <w:sz w:val="24"/>
          <w:szCs w:val="24"/>
        </w:rPr>
        <w:t>postfechado</w:t>
      </w:r>
      <w:proofErr w:type="spellEnd"/>
      <w:r w:rsidR="002B72F3" w:rsidRPr="00317727">
        <w:rPr>
          <w:rFonts w:ascii="Arial" w:hAnsi="Arial" w:cs="Arial"/>
          <w:sz w:val="24"/>
          <w:szCs w:val="24"/>
        </w:rPr>
        <w:t xml:space="preserve"> a 15 </w:t>
      </w:r>
      <w:proofErr w:type="spellStart"/>
      <w:r w:rsidR="002B72F3" w:rsidRPr="00317727">
        <w:rPr>
          <w:rFonts w:ascii="Arial" w:hAnsi="Arial" w:cs="Arial"/>
          <w:sz w:val="24"/>
          <w:szCs w:val="24"/>
        </w:rPr>
        <w:t>dias</w:t>
      </w:r>
      <w:proofErr w:type="spellEnd"/>
      <w:r w:rsidR="002B72F3" w:rsidRPr="00317727">
        <w:rPr>
          <w:rFonts w:ascii="Arial" w:hAnsi="Arial" w:cs="Arial"/>
          <w:sz w:val="24"/>
          <w:szCs w:val="24"/>
        </w:rPr>
        <w:t>.</w:t>
      </w:r>
    </w:p>
    <w:p w:rsidR="00D13A05" w:rsidRPr="00317727" w:rsidRDefault="00D13A05" w:rsidP="00D13A0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La señora Jane </w:t>
      </w:r>
      <w:proofErr w:type="spellStart"/>
      <w:r w:rsidRPr="00317727">
        <w:rPr>
          <w:rFonts w:ascii="Arial" w:hAnsi="Arial" w:cs="Arial"/>
          <w:sz w:val="24"/>
          <w:szCs w:val="24"/>
        </w:rPr>
        <w:t>Gutierres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ingresa el 30 de Agosto con un diagnóstico de herida de bala en el tórax se le ordena RX tórax cuadro hemático cirugía tórax y la EPS SURA nos hace la cancelación por valor de $25.520.000 por transferencia electrónica.</w:t>
      </w:r>
    </w:p>
    <w:p w:rsidR="00981161" w:rsidRPr="00317727" w:rsidRDefault="001E17B4" w:rsidP="001E17B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>El 27 de Julio se solicita un crédito por $80.000.000 desembolsado el 1 de agosto con un interés simple a 2 años del 5%. Calcular los intereses correspondientes al mes de agosto y septiembre</w:t>
      </w:r>
    </w:p>
    <w:p w:rsidR="007E76D9" w:rsidRPr="00317727" w:rsidRDefault="00B65B82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El </w:t>
      </w:r>
      <w:r w:rsidR="007E76D9" w:rsidRPr="00317727">
        <w:rPr>
          <w:rFonts w:ascii="Arial" w:hAnsi="Arial" w:cs="Arial"/>
          <w:sz w:val="24"/>
          <w:szCs w:val="24"/>
        </w:rPr>
        <w:t xml:space="preserve">8 de </w:t>
      </w:r>
      <w:r w:rsidR="007D1591" w:rsidRPr="00317727">
        <w:rPr>
          <w:rFonts w:ascii="Arial" w:hAnsi="Arial" w:cs="Arial"/>
          <w:sz w:val="24"/>
          <w:szCs w:val="24"/>
        </w:rPr>
        <w:t>Septiembre</w:t>
      </w:r>
      <w:r w:rsidR="007E76D9" w:rsidRPr="00317727">
        <w:rPr>
          <w:rFonts w:ascii="Arial" w:hAnsi="Arial" w:cs="Arial"/>
          <w:sz w:val="24"/>
          <w:szCs w:val="24"/>
        </w:rPr>
        <w:t xml:space="preserve"> se genera </w:t>
      </w:r>
      <w:r w:rsidR="00D8256D" w:rsidRPr="00317727">
        <w:rPr>
          <w:rFonts w:ascii="Arial" w:hAnsi="Arial" w:cs="Arial"/>
          <w:sz w:val="24"/>
          <w:szCs w:val="24"/>
        </w:rPr>
        <w:t xml:space="preserve"> a nombre del señor </w:t>
      </w:r>
      <w:r w:rsidR="007D1591" w:rsidRPr="00317727">
        <w:rPr>
          <w:rFonts w:ascii="Arial" w:hAnsi="Arial" w:cs="Arial"/>
          <w:sz w:val="24"/>
          <w:szCs w:val="24"/>
        </w:rPr>
        <w:t>Carlos</w:t>
      </w:r>
      <w:r w:rsidR="00D8256D" w:rsidRPr="00317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56D" w:rsidRPr="00317727">
        <w:rPr>
          <w:rFonts w:ascii="Arial" w:hAnsi="Arial" w:cs="Arial"/>
          <w:sz w:val="24"/>
          <w:szCs w:val="24"/>
        </w:rPr>
        <w:t>Lopez</w:t>
      </w:r>
      <w:proofErr w:type="spellEnd"/>
      <w:r w:rsidR="007E76D9" w:rsidRPr="00317727">
        <w:rPr>
          <w:rFonts w:ascii="Arial" w:hAnsi="Arial" w:cs="Arial"/>
          <w:sz w:val="24"/>
          <w:szCs w:val="24"/>
        </w:rPr>
        <w:t xml:space="preserve"> con C.C. 71.</w:t>
      </w:r>
      <w:r w:rsidR="007D1591" w:rsidRPr="00317727">
        <w:rPr>
          <w:rFonts w:ascii="Arial" w:hAnsi="Arial" w:cs="Arial"/>
          <w:sz w:val="24"/>
          <w:szCs w:val="24"/>
        </w:rPr>
        <w:t>785.698</w:t>
      </w:r>
      <w:r w:rsidR="007E76D9" w:rsidRPr="00317727">
        <w:rPr>
          <w:rFonts w:ascii="Arial" w:hAnsi="Arial" w:cs="Arial"/>
          <w:sz w:val="24"/>
          <w:szCs w:val="24"/>
        </w:rPr>
        <w:t xml:space="preserve"> una</w:t>
      </w:r>
      <w:r w:rsidR="007D1591" w:rsidRPr="00317727">
        <w:rPr>
          <w:rFonts w:ascii="Arial" w:hAnsi="Arial" w:cs="Arial"/>
          <w:sz w:val="24"/>
          <w:szCs w:val="24"/>
        </w:rPr>
        <w:t xml:space="preserve"> factura por $3.25</w:t>
      </w:r>
      <w:r w:rsidRPr="00317727">
        <w:rPr>
          <w:rFonts w:ascii="Arial" w:hAnsi="Arial" w:cs="Arial"/>
          <w:sz w:val="24"/>
          <w:szCs w:val="24"/>
        </w:rPr>
        <w:t>0.000 de una</w:t>
      </w:r>
      <w:r w:rsidR="00D8256D" w:rsidRPr="00317727">
        <w:rPr>
          <w:rFonts w:ascii="Arial" w:hAnsi="Arial" w:cs="Arial"/>
          <w:sz w:val="24"/>
          <w:szCs w:val="24"/>
        </w:rPr>
        <w:t xml:space="preserve"> cirugía</w:t>
      </w:r>
      <w:r w:rsidR="007D1591" w:rsidRPr="00317727">
        <w:rPr>
          <w:rFonts w:ascii="Arial" w:hAnsi="Arial" w:cs="Arial"/>
          <w:sz w:val="24"/>
          <w:szCs w:val="24"/>
        </w:rPr>
        <w:t xml:space="preserve"> vascular</w:t>
      </w:r>
      <w:r w:rsidR="00D8256D" w:rsidRPr="00317727">
        <w:rPr>
          <w:rFonts w:ascii="Arial" w:hAnsi="Arial" w:cs="Arial"/>
          <w:sz w:val="24"/>
          <w:szCs w:val="24"/>
        </w:rPr>
        <w:t>.</w:t>
      </w:r>
      <w:r w:rsidR="007D1591" w:rsidRPr="00317727">
        <w:rPr>
          <w:rFonts w:ascii="Arial" w:hAnsi="Arial" w:cs="Arial"/>
          <w:sz w:val="24"/>
          <w:szCs w:val="24"/>
        </w:rPr>
        <w:t xml:space="preserve"> Cancela con cheque el cual se consigna a los 10 </w:t>
      </w:r>
      <w:proofErr w:type="spellStart"/>
      <w:r w:rsidR="007D1591" w:rsidRPr="00317727">
        <w:rPr>
          <w:rFonts w:ascii="Arial" w:hAnsi="Arial" w:cs="Arial"/>
          <w:sz w:val="24"/>
          <w:szCs w:val="24"/>
        </w:rPr>
        <w:t>dias</w:t>
      </w:r>
      <w:proofErr w:type="spellEnd"/>
      <w:r w:rsidR="007D1591" w:rsidRPr="00317727">
        <w:rPr>
          <w:rFonts w:ascii="Arial" w:hAnsi="Arial" w:cs="Arial"/>
          <w:sz w:val="24"/>
          <w:szCs w:val="24"/>
        </w:rPr>
        <w:t>.</w:t>
      </w:r>
      <w:r w:rsidR="00D8256D" w:rsidRPr="00317727">
        <w:rPr>
          <w:rFonts w:ascii="Arial" w:hAnsi="Arial" w:cs="Arial"/>
          <w:sz w:val="24"/>
          <w:szCs w:val="24"/>
        </w:rPr>
        <w:t xml:space="preserve"> </w:t>
      </w:r>
    </w:p>
    <w:p w:rsidR="00D8256D" w:rsidRPr="00317727" w:rsidRDefault="00D8256D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El 16 de </w:t>
      </w:r>
      <w:r w:rsidR="007D1591" w:rsidRPr="00317727">
        <w:rPr>
          <w:rFonts w:ascii="Arial" w:hAnsi="Arial" w:cs="Arial"/>
          <w:sz w:val="24"/>
          <w:szCs w:val="24"/>
        </w:rPr>
        <w:t>Julio</w:t>
      </w:r>
      <w:r w:rsidRPr="00317727">
        <w:rPr>
          <w:rFonts w:ascii="Arial" w:hAnsi="Arial" w:cs="Arial"/>
          <w:sz w:val="24"/>
          <w:szCs w:val="24"/>
        </w:rPr>
        <w:t xml:space="preserve"> s</w:t>
      </w:r>
      <w:r w:rsidR="007D1591" w:rsidRPr="00317727">
        <w:rPr>
          <w:rFonts w:ascii="Arial" w:hAnsi="Arial" w:cs="Arial"/>
          <w:sz w:val="24"/>
          <w:szCs w:val="24"/>
        </w:rPr>
        <w:t xml:space="preserve">e elabora un cheque a Nombre del doctor Jaime </w:t>
      </w:r>
      <w:proofErr w:type="spellStart"/>
      <w:r w:rsidR="007D1591" w:rsidRPr="00317727">
        <w:rPr>
          <w:rFonts w:ascii="Arial" w:hAnsi="Arial" w:cs="Arial"/>
          <w:sz w:val="24"/>
          <w:szCs w:val="24"/>
        </w:rPr>
        <w:t>Renguifo</w:t>
      </w:r>
      <w:proofErr w:type="spellEnd"/>
      <w:r w:rsidR="007D1591" w:rsidRPr="00317727">
        <w:rPr>
          <w:rFonts w:ascii="Arial" w:hAnsi="Arial" w:cs="Arial"/>
          <w:sz w:val="24"/>
          <w:szCs w:val="24"/>
        </w:rPr>
        <w:t xml:space="preserve"> </w:t>
      </w:r>
      <w:r w:rsidRPr="00317727">
        <w:rPr>
          <w:rFonts w:ascii="Arial" w:hAnsi="Arial" w:cs="Arial"/>
          <w:sz w:val="24"/>
          <w:szCs w:val="24"/>
        </w:rPr>
        <w:t>para cancelar sus honorario</w:t>
      </w:r>
      <w:r w:rsidR="007D1591" w:rsidRPr="00317727">
        <w:rPr>
          <w:rFonts w:ascii="Arial" w:hAnsi="Arial" w:cs="Arial"/>
          <w:sz w:val="24"/>
          <w:szCs w:val="24"/>
        </w:rPr>
        <w:t>s por valor de $2.2</w:t>
      </w:r>
      <w:r w:rsidRPr="00317727">
        <w:rPr>
          <w:rFonts w:ascii="Arial" w:hAnsi="Arial" w:cs="Arial"/>
          <w:sz w:val="24"/>
          <w:szCs w:val="24"/>
        </w:rPr>
        <w:t>50.000</w:t>
      </w:r>
    </w:p>
    <w:p w:rsidR="00D8256D" w:rsidRPr="00317727" w:rsidRDefault="007E76D9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El 18 de Agosto devuelven el cheque del Doctor </w:t>
      </w:r>
      <w:proofErr w:type="spellStart"/>
      <w:r w:rsidR="007D1591" w:rsidRPr="00317727">
        <w:rPr>
          <w:rFonts w:ascii="Arial" w:hAnsi="Arial" w:cs="Arial"/>
          <w:sz w:val="24"/>
          <w:szCs w:val="24"/>
        </w:rPr>
        <w:t>Renguifo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por incongruencia en la firma.</w:t>
      </w:r>
    </w:p>
    <w:p w:rsidR="007D1591" w:rsidRPr="00317727" w:rsidRDefault="007D1591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Juanita Gómez con CC. 43078528 de Medellín ingresa el 30 Agosto para una </w:t>
      </w:r>
      <w:proofErr w:type="spellStart"/>
      <w:r w:rsidRPr="00317727">
        <w:rPr>
          <w:rFonts w:ascii="Arial" w:hAnsi="Arial" w:cs="Arial"/>
          <w:sz w:val="24"/>
          <w:szCs w:val="24"/>
        </w:rPr>
        <w:t>mamoplastia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de aumento por un valor de $5.200.000. El </w:t>
      </w:r>
      <w:r w:rsidR="00AC7DDC" w:rsidRPr="00317727">
        <w:rPr>
          <w:rFonts w:ascii="Arial" w:hAnsi="Arial" w:cs="Arial"/>
          <w:sz w:val="24"/>
          <w:szCs w:val="24"/>
        </w:rPr>
        <w:t>5 de Septiembre se elabora una nota crédito por valor de $350.000 por error de facturación.</w:t>
      </w:r>
    </w:p>
    <w:p w:rsidR="007E76D9" w:rsidRPr="00317727" w:rsidRDefault="007E76D9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El 22 de Agosto Se elabora cheque para cancelar los servicios de contratación de la empresa </w:t>
      </w:r>
      <w:proofErr w:type="spellStart"/>
      <w:r w:rsidRPr="00317727">
        <w:rPr>
          <w:rFonts w:ascii="Arial" w:hAnsi="Arial" w:cs="Arial"/>
          <w:sz w:val="24"/>
          <w:szCs w:val="24"/>
        </w:rPr>
        <w:t>Terporales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727">
        <w:rPr>
          <w:rFonts w:ascii="Arial" w:hAnsi="Arial" w:cs="Arial"/>
          <w:sz w:val="24"/>
          <w:szCs w:val="24"/>
        </w:rPr>
        <w:t>ltda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317727">
        <w:rPr>
          <w:rFonts w:ascii="Arial" w:hAnsi="Arial" w:cs="Arial"/>
          <w:sz w:val="24"/>
          <w:szCs w:val="24"/>
        </w:rPr>
        <w:t>nit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900.590.578 por valor de $.10.548.748.</w:t>
      </w:r>
    </w:p>
    <w:p w:rsidR="00AC7DDC" w:rsidRPr="00317727" w:rsidRDefault="00AC7DDC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EL 6 de Agosto se recibe note debito por valor de $750.000 de elementos </w:t>
      </w:r>
      <w:proofErr w:type="spellStart"/>
      <w:r w:rsidRPr="00317727">
        <w:rPr>
          <w:rFonts w:ascii="Arial" w:hAnsi="Arial" w:cs="Arial"/>
          <w:sz w:val="24"/>
          <w:szCs w:val="24"/>
        </w:rPr>
        <w:t>quirurjicos</w:t>
      </w:r>
      <w:proofErr w:type="spellEnd"/>
      <w:r w:rsidRPr="00317727">
        <w:rPr>
          <w:rFonts w:ascii="Arial" w:hAnsi="Arial" w:cs="Arial"/>
          <w:sz w:val="24"/>
          <w:szCs w:val="24"/>
        </w:rPr>
        <w:t xml:space="preserve"> por error en facturación.</w:t>
      </w:r>
    </w:p>
    <w:p w:rsidR="007E76D9" w:rsidRPr="00317727" w:rsidRDefault="007E76D9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>El 8 de Agosto de Cancela servicios d</w:t>
      </w:r>
      <w:r w:rsidR="00AC7DDC" w:rsidRPr="00317727">
        <w:rPr>
          <w:rFonts w:ascii="Arial" w:hAnsi="Arial" w:cs="Arial"/>
          <w:sz w:val="24"/>
          <w:szCs w:val="24"/>
        </w:rPr>
        <w:t xml:space="preserve">e Farmacia por valor de 890 </w:t>
      </w:r>
      <w:proofErr w:type="spellStart"/>
      <w:r w:rsidR="00AC7DDC" w:rsidRPr="00317727">
        <w:rPr>
          <w:rFonts w:ascii="Arial" w:hAnsi="Arial" w:cs="Arial"/>
          <w:sz w:val="24"/>
          <w:szCs w:val="24"/>
        </w:rPr>
        <w:t>dolares</w:t>
      </w:r>
      <w:proofErr w:type="spellEnd"/>
      <w:r w:rsidR="00244E57" w:rsidRPr="00317727">
        <w:rPr>
          <w:rFonts w:ascii="Arial" w:hAnsi="Arial" w:cs="Arial"/>
          <w:sz w:val="24"/>
          <w:szCs w:val="24"/>
        </w:rPr>
        <w:t xml:space="preserve"> a la empresa </w:t>
      </w:r>
      <w:proofErr w:type="spellStart"/>
      <w:r w:rsidR="00244E57" w:rsidRPr="00317727">
        <w:rPr>
          <w:rFonts w:ascii="Arial" w:hAnsi="Arial" w:cs="Arial"/>
          <w:sz w:val="24"/>
          <w:szCs w:val="24"/>
        </w:rPr>
        <w:t>Farmtehc</w:t>
      </w:r>
      <w:proofErr w:type="spellEnd"/>
      <w:r w:rsidR="00AC7DDC" w:rsidRPr="00317727">
        <w:rPr>
          <w:rFonts w:ascii="Arial" w:hAnsi="Arial" w:cs="Arial"/>
          <w:sz w:val="24"/>
          <w:szCs w:val="24"/>
        </w:rPr>
        <w:t>.</w:t>
      </w:r>
      <w:r w:rsidRPr="00317727">
        <w:rPr>
          <w:rFonts w:ascii="Arial" w:hAnsi="Arial" w:cs="Arial"/>
          <w:sz w:val="24"/>
          <w:szCs w:val="24"/>
        </w:rPr>
        <w:t xml:space="preserve"> con cheque</w:t>
      </w:r>
      <w:r w:rsidR="00AC7DDC" w:rsidRPr="00317727">
        <w:rPr>
          <w:rFonts w:ascii="Arial" w:hAnsi="Arial" w:cs="Arial"/>
          <w:sz w:val="24"/>
          <w:szCs w:val="24"/>
        </w:rPr>
        <w:t xml:space="preserve"> (Averiguar la tasa de cambio</w:t>
      </w:r>
      <w:r w:rsidR="00244E57" w:rsidRPr="00317727">
        <w:rPr>
          <w:rFonts w:ascii="Arial" w:hAnsi="Arial" w:cs="Arial"/>
          <w:sz w:val="24"/>
          <w:szCs w:val="24"/>
        </w:rPr>
        <w:t xml:space="preserve"> de ese </w:t>
      </w:r>
      <w:proofErr w:type="spellStart"/>
      <w:r w:rsidR="00244E57" w:rsidRPr="00317727">
        <w:rPr>
          <w:rFonts w:ascii="Arial" w:hAnsi="Arial" w:cs="Arial"/>
          <w:sz w:val="24"/>
          <w:szCs w:val="24"/>
        </w:rPr>
        <w:t>dia</w:t>
      </w:r>
      <w:proofErr w:type="spellEnd"/>
      <w:r w:rsidR="00244E57" w:rsidRPr="00317727">
        <w:rPr>
          <w:rFonts w:ascii="Arial" w:hAnsi="Arial" w:cs="Arial"/>
          <w:sz w:val="24"/>
          <w:szCs w:val="24"/>
        </w:rPr>
        <w:t>)</w:t>
      </w:r>
    </w:p>
    <w:p w:rsidR="007E76D9" w:rsidRDefault="007E76D9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7727">
        <w:rPr>
          <w:rFonts w:ascii="Arial" w:hAnsi="Arial" w:cs="Arial"/>
          <w:sz w:val="24"/>
          <w:szCs w:val="24"/>
        </w:rPr>
        <w:t xml:space="preserve">El 5 de </w:t>
      </w:r>
      <w:r w:rsidR="00317727" w:rsidRPr="00317727">
        <w:rPr>
          <w:rFonts w:ascii="Arial" w:hAnsi="Arial" w:cs="Arial"/>
          <w:sz w:val="24"/>
          <w:szCs w:val="24"/>
        </w:rPr>
        <w:t>Septiembre</w:t>
      </w:r>
      <w:r w:rsidR="00F1183F">
        <w:rPr>
          <w:rFonts w:ascii="Arial" w:hAnsi="Arial" w:cs="Arial"/>
          <w:sz w:val="24"/>
          <w:szCs w:val="24"/>
        </w:rPr>
        <w:t xml:space="preserve"> Ingresan al </w:t>
      </w:r>
      <w:proofErr w:type="spellStart"/>
      <w:r w:rsidR="00F1183F">
        <w:rPr>
          <w:rFonts w:ascii="Arial" w:hAnsi="Arial" w:cs="Arial"/>
          <w:sz w:val="24"/>
          <w:szCs w:val="24"/>
        </w:rPr>
        <w:t>Intituto</w:t>
      </w:r>
      <w:proofErr w:type="spellEnd"/>
      <w:r w:rsidR="00F1183F">
        <w:rPr>
          <w:rFonts w:ascii="Arial" w:hAnsi="Arial" w:cs="Arial"/>
          <w:sz w:val="24"/>
          <w:szCs w:val="24"/>
        </w:rPr>
        <w:t xml:space="preserve"> </w:t>
      </w:r>
      <w:r w:rsidRPr="00317727">
        <w:rPr>
          <w:rFonts w:ascii="Arial" w:hAnsi="Arial" w:cs="Arial"/>
          <w:sz w:val="24"/>
          <w:szCs w:val="24"/>
        </w:rPr>
        <w:t>85</w:t>
      </w:r>
      <w:r w:rsidR="00317727" w:rsidRPr="00317727">
        <w:rPr>
          <w:rFonts w:ascii="Arial" w:hAnsi="Arial" w:cs="Arial"/>
          <w:sz w:val="24"/>
          <w:szCs w:val="24"/>
        </w:rPr>
        <w:t xml:space="preserve">0 </w:t>
      </w:r>
      <w:proofErr w:type="spellStart"/>
      <w:r w:rsidR="00F1183F" w:rsidRPr="00F1183F">
        <w:rPr>
          <w:rFonts w:ascii="Arial" w:hAnsi="Arial" w:cs="Arial"/>
          <w:sz w:val="24"/>
          <w:szCs w:val="24"/>
          <w:highlight w:val="yellow"/>
        </w:rPr>
        <w:t>dolares</w:t>
      </w:r>
      <w:proofErr w:type="spellEnd"/>
      <w:r w:rsidR="00F1183F">
        <w:rPr>
          <w:rFonts w:ascii="Arial" w:hAnsi="Arial" w:cs="Arial"/>
          <w:sz w:val="24"/>
          <w:szCs w:val="24"/>
        </w:rPr>
        <w:t xml:space="preserve"> </w:t>
      </w:r>
      <w:r w:rsidRPr="00317727">
        <w:rPr>
          <w:rFonts w:ascii="Arial" w:hAnsi="Arial" w:cs="Arial"/>
          <w:sz w:val="24"/>
          <w:szCs w:val="24"/>
        </w:rPr>
        <w:t xml:space="preserve">por parte de </w:t>
      </w:r>
      <w:proofErr w:type="spellStart"/>
      <w:r w:rsidR="00F521E4" w:rsidRPr="00317727">
        <w:rPr>
          <w:rFonts w:ascii="Arial" w:hAnsi="Arial" w:cs="Arial"/>
          <w:sz w:val="24"/>
          <w:szCs w:val="24"/>
        </w:rPr>
        <w:t>Vasculab</w:t>
      </w:r>
      <w:proofErr w:type="spellEnd"/>
      <w:r w:rsidR="00F521E4" w:rsidRPr="00317727">
        <w:rPr>
          <w:rFonts w:ascii="Arial" w:hAnsi="Arial" w:cs="Arial"/>
          <w:sz w:val="24"/>
          <w:szCs w:val="24"/>
        </w:rPr>
        <w:t xml:space="preserve"> S.A con </w:t>
      </w:r>
      <w:proofErr w:type="spellStart"/>
      <w:r w:rsidR="00F521E4" w:rsidRPr="00317727">
        <w:rPr>
          <w:rFonts w:ascii="Arial" w:hAnsi="Arial" w:cs="Arial"/>
          <w:sz w:val="24"/>
          <w:szCs w:val="24"/>
        </w:rPr>
        <w:t>nit</w:t>
      </w:r>
      <w:proofErr w:type="spellEnd"/>
      <w:r w:rsidR="00F521E4" w:rsidRPr="00317727">
        <w:rPr>
          <w:rFonts w:ascii="Arial" w:hAnsi="Arial" w:cs="Arial"/>
          <w:sz w:val="24"/>
          <w:szCs w:val="24"/>
        </w:rPr>
        <w:t xml:space="preserve"> 890.894.895 por contratos vasculares externos.</w:t>
      </w:r>
    </w:p>
    <w:p w:rsidR="00ED77D8" w:rsidRDefault="00ED77D8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18 de septiembre el señor Arturo </w:t>
      </w:r>
      <w:proofErr w:type="spellStart"/>
      <w:r>
        <w:rPr>
          <w:rFonts w:ascii="Arial" w:hAnsi="Arial" w:cs="Arial"/>
          <w:sz w:val="24"/>
          <w:szCs w:val="24"/>
        </w:rPr>
        <w:t>gomez</w:t>
      </w:r>
      <w:proofErr w:type="spellEnd"/>
      <w:r>
        <w:rPr>
          <w:rFonts w:ascii="Arial" w:hAnsi="Arial" w:cs="Arial"/>
          <w:sz w:val="24"/>
          <w:szCs w:val="24"/>
        </w:rPr>
        <w:t xml:space="preserve">, con </w:t>
      </w:r>
      <w:proofErr w:type="spellStart"/>
      <w:r>
        <w:rPr>
          <w:rFonts w:ascii="Arial" w:hAnsi="Arial" w:cs="Arial"/>
          <w:sz w:val="24"/>
          <w:szCs w:val="24"/>
        </w:rPr>
        <w:t>cc.</w:t>
      </w:r>
      <w:proofErr w:type="spellEnd"/>
      <w:r>
        <w:rPr>
          <w:rFonts w:ascii="Arial" w:hAnsi="Arial" w:cs="Arial"/>
          <w:sz w:val="24"/>
          <w:szCs w:val="24"/>
        </w:rPr>
        <w:t xml:space="preserve"> 8.428.781 ingresa por urgencias y se hospitaliza de manera inmediata, generando un valor de facturación de $250.250 diarios, Don Arturo queda hospitalizado por 4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y se le hace un descuento de $10% por pronto pago.</w:t>
      </w:r>
    </w:p>
    <w:p w:rsidR="00ED77D8" w:rsidRDefault="00ED77D8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12 de julio el señor Carlos </w:t>
      </w:r>
      <w:proofErr w:type="spellStart"/>
      <w:r>
        <w:rPr>
          <w:rFonts w:ascii="Arial" w:hAnsi="Arial" w:cs="Arial"/>
          <w:sz w:val="24"/>
          <w:szCs w:val="24"/>
        </w:rPr>
        <w:t>Jimenez</w:t>
      </w:r>
      <w:proofErr w:type="spellEnd"/>
      <w:r>
        <w:rPr>
          <w:rFonts w:ascii="Arial" w:hAnsi="Arial" w:cs="Arial"/>
          <w:sz w:val="24"/>
          <w:szCs w:val="24"/>
        </w:rPr>
        <w:t xml:space="preserve"> entra al instituto con un trauma craneal, se le solicita a la familia un anticipo por valor de $</w:t>
      </w:r>
      <w:r w:rsidR="00DB7523">
        <w:rPr>
          <w:rFonts w:ascii="Arial" w:hAnsi="Arial" w:cs="Arial"/>
          <w:sz w:val="24"/>
          <w:szCs w:val="24"/>
        </w:rPr>
        <w:t>2.524.000 los cuales con cancelados con tarjeta de crédito.</w:t>
      </w:r>
    </w:p>
    <w:p w:rsidR="00DB7523" w:rsidRDefault="00DB752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29 de Agosto se compran elementos de aseo y cafetería en los almacenes éxito por valor de $5.250.000 se cancelan con cheque.</w:t>
      </w:r>
    </w:p>
    <w:p w:rsidR="00DB7523" w:rsidRDefault="00DB752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elabora una nota contable a la familia </w:t>
      </w:r>
      <w:proofErr w:type="spellStart"/>
      <w:r>
        <w:rPr>
          <w:rFonts w:ascii="Arial" w:hAnsi="Arial" w:cs="Arial"/>
          <w:sz w:val="24"/>
          <w:szCs w:val="24"/>
        </w:rPr>
        <w:t>Jimenez</w:t>
      </w:r>
      <w:proofErr w:type="spellEnd"/>
      <w:r>
        <w:rPr>
          <w:rFonts w:ascii="Arial" w:hAnsi="Arial" w:cs="Arial"/>
          <w:sz w:val="24"/>
          <w:szCs w:val="24"/>
        </w:rPr>
        <w:t xml:space="preserve"> por valor de $150.000 por devolución de dinero en exceso e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14 de agosto.</w:t>
      </w:r>
    </w:p>
    <w:p w:rsidR="00DB7523" w:rsidRDefault="00DB752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señora Lucia </w:t>
      </w:r>
      <w:proofErr w:type="spellStart"/>
      <w:r>
        <w:rPr>
          <w:rFonts w:ascii="Arial" w:hAnsi="Arial" w:cs="Arial"/>
          <w:sz w:val="24"/>
          <w:szCs w:val="24"/>
        </w:rPr>
        <w:t>Gomez</w:t>
      </w:r>
      <w:proofErr w:type="spellEnd"/>
      <w:r>
        <w:rPr>
          <w:rFonts w:ascii="Arial" w:hAnsi="Arial" w:cs="Arial"/>
          <w:sz w:val="24"/>
          <w:szCs w:val="24"/>
        </w:rPr>
        <w:t>, el 6 de Julio se le hace una cirugía de pelvis por valor de $45.250.454 los cuales se acordaron cancelar en cuotas iguales por 12 meses con interés simple de 1.5% mensual.</w:t>
      </w:r>
    </w:p>
    <w:p w:rsidR="00DB7523" w:rsidRPr="00DB7523" w:rsidRDefault="00DB752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25 agosto se le elaboran al señor Alberto Atehortua los exámenes de </w:t>
      </w:r>
      <w:proofErr w:type="spellStart"/>
      <w:r w:rsidRPr="00DB7523">
        <w:rPr>
          <w:rFonts w:ascii="Arial" w:hAnsi="Arial" w:cs="Arial"/>
          <w:sz w:val="24"/>
          <w:szCs w:val="24"/>
        </w:rPr>
        <w:t>liquido</w:t>
      </w:r>
      <w:proofErr w:type="spellEnd"/>
      <w:r w:rsidRPr="00DB7523">
        <w:rPr>
          <w:rFonts w:ascii="Arial" w:hAnsi="Arial" w:cs="Arial"/>
          <w:sz w:val="24"/>
          <w:szCs w:val="24"/>
        </w:rPr>
        <w:t xml:space="preserve"> ascítico, HPTR en eritrocitos, tromboplastina tiempo parcial, coprológico, hepatitis A, hepatitis B, hemoglobina por valor de $1.250.084 se cancelan a crédito con un interés compuesto del 2% mensual.</w:t>
      </w:r>
    </w:p>
    <w:p w:rsidR="00DB7523" w:rsidRDefault="00DB752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institución quiere comprometerse en una inversión para el área de cardiología y le ofrecen los equipos en 25.525 </w:t>
      </w:r>
      <w:proofErr w:type="spellStart"/>
      <w:r>
        <w:rPr>
          <w:rFonts w:ascii="Arial" w:hAnsi="Arial" w:cs="Arial"/>
          <w:sz w:val="24"/>
          <w:szCs w:val="24"/>
        </w:rPr>
        <w:t>dolares</w:t>
      </w:r>
      <w:proofErr w:type="spellEnd"/>
      <w:r>
        <w:rPr>
          <w:rFonts w:ascii="Arial" w:hAnsi="Arial" w:cs="Arial"/>
          <w:sz w:val="24"/>
          <w:szCs w:val="24"/>
        </w:rPr>
        <w:t xml:space="preserve"> con tasa de cambio del 1 de abril. Las propuestas son a 10 años con interés simple de 2% o a un año con interés compuesto de 15%. Sugerir la mejor propuesta y sustentar.</w:t>
      </w:r>
    </w:p>
    <w:p w:rsidR="00DB7523" w:rsidRDefault="00DB752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12 de septiembre se </w:t>
      </w:r>
      <w:r w:rsidR="001F59E6">
        <w:rPr>
          <w:rFonts w:ascii="Arial" w:hAnsi="Arial" w:cs="Arial"/>
          <w:sz w:val="24"/>
          <w:szCs w:val="24"/>
        </w:rPr>
        <w:t>generó</w:t>
      </w:r>
      <w:r>
        <w:rPr>
          <w:rFonts w:ascii="Arial" w:hAnsi="Arial" w:cs="Arial"/>
          <w:sz w:val="24"/>
          <w:szCs w:val="24"/>
        </w:rPr>
        <w:t xml:space="preserve"> un descuadre en caja por valor de $1.525 pesos</w:t>
      </w:r>
      <w:r w:rsidR="001F59E6">
        <w:rPr>
          <w:rFonts w:ascii="Arial" w:hAnsi="Arial" w:cs="Arial"/>
          <w:sz w:val="24"/>
          <w:szCs w:val="24"/>
        </w:rPr>
        <w:t xml:space="preserve"> ¿Qué hacer?</w:t>
      </w:r>
    </w:p>
    <w:p w:rsidR="001F59E6" w:rsidRPr="00153184" w:rsidRDefault="001F59E6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highlight w:val="yellow"/>
        </w:rPr>
      </w:pPr>
      <w:r w:rsidRPr="00153184">
        <w:rPr>
          <w:rFonts w:ascii="Arial" w:hAnsi="Arial" w:cs="Arial"/>
          <w:sz w:val="24"/>
          <w:szCs w:val="24"/>
          <w:highlight w:val="yellow"/>
        </w:rPr>
        <w:t xml:space="preserve">La señora Ester Julia debe a la fecha 3 meses del acuerdo de pago de la cirugía de colon por valor de $325.520 mensuales. </w:t>
      </w:r>
      <w:proofErr w:type="gramStart"/>
      <w:r w:rsidRPr="00153184">
        <w:rPr>
          <w:rFonts w:ascii="Arial" w:hAnsi="Arial" w:cs="Arial"/>
          <w:sz w:val="24"/>
          <w:szCs w:val="24"/>
          <w:highlight w:val="yellow"/>
        </w:rPr>
        <w:t>Que acciones tomar y como recuperaría usted ese dinero?</w:t>
      </w:r>
      <w:proofErr w:type="gramEnd"/>
    </w:p>
    <w:p w:rsidR="00450118" w:rsidRPr="00450118" w:rsidRDefault="00450118" w:rsidP="004501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0118">
        <w:rPr>
          <w:rFonts w:ascii="Arial" w:hAnsi="Arial" w:cs="Arial"/>
          <w:sz w:val="24"/>
          <w:szCs w:val="24"/>
        </w:rPr>
        <w:t xml:space="preserve">Andrea Agudelo </w:t>
      </w:r>
      <w:r w:rsidR="00A004B7">
        <w:rPr>
          <w:rFonts w:ascii="Arial" w:hAnsi="Arial" w:cs="Arial"/>
          <w:sz w:val="24"/>
          <w:szCs w:val="24"/>
        </w:rPr>
        <w:t>con c.c. 43.925.245</w:t>
      </w:r>
      <w:r w:rsidRPr="00450118">
        <w:rPr>
          <w:rFonts w:ascii="Arial" w:hAnsi="Arial" w:cs="Arial"/>
          <w:sz w:val="24"/>
          <w:szCs w:val="24"/>
        </w:rPr>
        <w:t xml:space="preserve"> ingresa el día 30 de Agosto para una cirugía de reconstrucción de seno con colgajo cancela por adelantado $3.000.000 al ingresar a la cirugía se encuentra con la presión alta y no se la pueden estabilizar  por lo cual el medico decide aplazar la cirugía la señora se dirige nuevamente a la caja para pedir la devolución de su dinero. </w:t>
      </w:r>
    </w:p>
    <w:p w:rsidR="001F59E6" w:rsidRDefault="00A004B7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30 de septiembre de le cancelan al Doctor Daniel Giraldo con C.C 71.547.785 Honorarios por valor de $10.520.000 se cancelan en cheque.</w:t>
      </w:r>
    </w:p>
    <w:p w:rsidR="00A004B7" w:rsidRDefault="00656860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hace nota contable al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5 de septiembre a la señora Andrea Agudelo por error en devolución por valor de $325.000 menos.</w:t>
      </w:r>
    </w:p>
    <w:p w:rsidR="00656860" w:rsidRDefault="00656860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hace una devolución a los almacenes éxito por elementos defectuosos el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1 de septiembre los cuales nos entregan una nota contable por valor de $245.254</w:t>
      </w:r>
    </w:p>
    <w:p w:rsidR="00656860" w:rsidRDefault="00656860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cancela en efectivo el 18 de agosto los honorarios</w:t>
      </w:r>
      <w:r w:rsidR="004B2924">
        <w:rPr>
          <w:rFonts w:ascii="Arial" w:hAnsi="Arial" w:cs="Arial"/>
          <w:sz w:val="24"/>
          <w:szCs w:val="24"/>
        </w:rPr>
        <w:t xml:space="preserve"> al Doctor Estefan </w:t>
      </w:r>
      <w:proofErr w:type="spellStart"/>
      <w:r w:rsidR="004B2924">
        <w:rPr>
          <w:rFonts w:ascii="Arial" w:hAnsi="Arial" w:cs="Arial"/>
          <w:sz w:val="24"/>
          <w:szCs w:val="24"/>
        </w:rPr>
        <w:t>Swithen</w:t>
      </w:r>
      <w:proofErr w:type="spellEnd"/>
      <w:r w:rsidR="00C53253">
        <w:rPr>
          <w:rFonts w:ascii="Arial" w:hAnsi="Arial" w:cs="Arial"/>
          <w:sz w:val="24"/>
          <w:szCs w:val="24"/>
        </w:rPr>
        <w:t xml:space="preserve"> con Cedula de </w:t>
      </w:r>
      <w:proofErr w:type="spellStart"/>
      <w:r w:rsidR="00C53253">
        <w:rPr>
          <w:rFonts w:ascii="Arial" w:hAnsi="Arial" w:cs="Arial"/>
          <w:sz w:val="24"/>
          <w:szCs w:val="24"/>
        </w:rPr>
        <w:t>Extrangeria</w:t>
      </w:r>
      <w:proofErr w:type="spellEnd"/>
      <w:r w:rsidR="00C53253">
        <w:rPr>
          <w:rFonts w:ascii="Arial" w:hAnsi="Arial" w:cs="Arial"/>
          <w:sz w:val="24"/>
          <w:szCs w:val="24"/>
        </w:rPr>
        <w:t xml:space="preserve"> C.E. 154.548</w:t>
      </w:r>
      <w:r w:rsidR="004B2924">
        <w:rPr>
          <w:rFonts w:ascii="Arial" w:hAnsi="Arial" w:cs="Arial"/>
          <w:sz w:val="24"/>
          <w:szCs w:val="24"/>
        </w:rPr>
        <w:t xml:space="preserve"> por valor de 1.550 </w:t>
      </w:r>
      <w:proofErr w:type="spellStart"/>
      <w:r w:rsidR="004B2924">
        <w:rPr>
          <w:rFonts w:ascii="Arial" w:hAnsi="Arial" w:cs="Arial"/>
          <w:sz w:val="24"/>
          <w:szCs w:val="24"/>
        </w:rPr>
        <w:t>dolares</w:t>
      </w:r>
      <w:proofErr w:type="spellEnd"/>
      <w:r w:rsidR="004B2924">
        <w:rPr>
          <w:rFonts w:ascii="Arial" w:hAnsi="Arial" w:cs="Arial"/>
          <w:sz w:val="24"/>
          <w:szCs w:val="24"/>
        </w:rPr>
        <w:t>.</w:t>
      </w:r>
    </w:p>
    <w:p w:rsidR="002733C0" w:rsidRDefault="00C5325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30 de Septiembre Se cancelan vacaciones al Doctor Carlos </w:t>
      </w:r>
      <w:proofErr w:type="spellStart"/>
      <w:r>
        <w:rPr>
          <w:rFonts w:ascii="Arial" w:hAnsi="Arial" w:cs="Arial"/>
          <w:sz w:val="24"/>
          <w:szCs w:val="24"/>
        </w:rPr>
        <w:t>Sanchez</w:t>
      </w:r>
      <w:proofErr w:type="spellEnd"/>
      <w:r>
        <w:rPr>
          <w:rFonts w:ascii="Arial" w:hAnsi="Arial" w:cs="Arial"/>
          <w:sz w:val="24"/>
          <w:szCs w:val="24"/>
        </w:rPr>
        <w:t xml:space="preserve"> con C.C. 71.879.456 por valor de $4.525.425</w:t>
      </w:r>
    </w:p>
    <w:p w:rsidR="00C53253" w:rsidRDefault="00C5325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30 de septiembre Se despide la doctora Alba Penagos con C.C. 42.879.423 y se entrega liquidación por transferencia electrónica por valor de $24.568.954</w:t>
      </w:r>
    </w:p>
    <w:p w:rsidR="00C53253" w:rsidRPr="00317727" w:rsidRDefault="00C53253" w:rsidP="007E76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30 de septiembre llega de viaje el Director Carlos Moreno y solicita un valor de 8.943 </w:t>
      </w:r>
      <w:proofErr w:type="spellStart"/>
      <w:r>
        <w:rPr>
          <w:rFonts w:ascii="Arial" w:hAnsi="Arial" w:cs="Arial"/>
          <w:sz w:val="24"/>
          <w:szCs w:val="24"/>
        </w:rPr>
        <w:t>dolares</w:t>
      </w:r>
      <w:proofErr w:type="spellEnd"/>
      <w:r>
        <w:rPr>
          <w:rFonts w:ascii="Arial" w:hAnsi="Arial" w:cs="Arial"/>
          <w:sz w:val="24"/>
          <w:szCs w:val="24"/>
        </w:rPr>
        <w:t xml:space="preserve"> para transferir a la compañía Live of Life.</w:t>
      </w:r>
    </w:p>
    <w:sectPr w:rsidR="00C53253" w:rsidRPr="00317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18" w:rsidRDefault="00473E18" w:rsidP="00F521E4">
      <w:pPr>
        <w:spacing w:after="0" w:line="240" w:lineRule="auto"/>
      </w:pPr>
      <w:r>
        <w:separator/>
      </w:r>
    </w:p>
  </w:endnote>
  <w:endnote w:type="continuationSeparator" w:id="0">
    <w:p w:rsidR="00473E18" w:rsidRDefault="00473E18" w:rsidP="00F5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E4" w:rsidRDefault="00F521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E4" w:rsidRDefault="00F521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E4" w:rsidRDefault="00F521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18" w:rsidRDefault="00473E18" w:rsidP="00F521E4">
      <w:pPr>
        <w:spacing w:after="0" w:line="240" w:lineRule="auto"/>
      </w:pPr>
      <w:r>
        <w:separator/>
      </w:r>
    </w:p>
  </w:footnote>
  <w:footnote w:type="continuationSeparator" w:id="0">
    <w:p w:rsidR="00473E18" w:rsidRDefault="00473E18" w:rsidP="00F5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E4" w:rsidRDefault="00473E1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219" o:spid="_x0000_s2059" type="#_x0000_t75" style="position:absolute;margin-left:0;margin-top:0;width:1024.5pt;height:637.5pt;z-index:-251657216;mso-position-horizontal:center;mso-position-horizontal-relative:margin;mso-position-vertical:center;mso-position-vertical-relative:margin" o:allowincell="f">
          <v:imagedata r:id="rId1" o:title="Sin 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E4" w:rsidRDefault="00473E1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220" o:spid="_x0000_s2060" type="#_x0000_t75" style="position:absolute;margin-left:0;margin-top:0;width:1024.5pt;height:637.5pt;z-index:-251656192;mso-position-horizontal:center;mso-position-horizontal-relative:margin;mso-position-vertical:center;mso-position-vertical-relative:margin" o:allowincell="f">
          <v:imagedata r:id="rId1" o:title="Sin títu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E4" w:rsidRDefault="00473E1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218" o:spid="_x0000_s2058" type="#_x0000_t75" style="position:absolute;margin-left:0;margin-top:0;width:1024.5pt;height:637.5pt;z-index:-251658240;mso-position-horizontal:center;mso-position-horizontal-relative:margin;mso-position-vertical:center;mso-position-vertical-relative:margin" o:allowincell="f">
          <v:imagedata r:id="rId1" o:title="Sin títu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FFB"/>
    <w:multiLevelType w:val="hybridMultilevel"/>
    <w:tmpl w:val="94040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16C"/>
    <w:multiLevelType w:val="hybridMultilevel"/>
    <w:tmpl w:val="7B6C83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59"/>
    <w:rsid w:val="00107B5B"/>
    <w:rsid w:val="00141A94"/>
    <w:rsid w:val="00143582"/>
    <w:rsid w:val="00153184"/>
    <w:rsid w:val="001E17B4"/>
    <w:rsid w:val="001F59E6"/>
    <w:rsid w:val="0022791B"/>
    <w:rsid w:val="00244E57"/>
    <w:rsid w:val="002733C0"/>
    <w:rsid w:val="00287C42"/>
    <w:rsid w:val="002B72F3"/>
    <w:rsid w:val="00317727"/>
    <w:rsid w:val="0036041E"/>
    <w:rsid w:val="00375D39"/>
    <w:rsid w:val="00396F60"/>
    <w:rsid w:val="003D55BF"/>
    <w:rsid w:val="00450118"/>
    <w:rsid w:val="00473E18"/>
    <w:rsid w:val="004B2924"/>
    <w:rsid w:val="00562AD3"/>
    <w:rsid w:val="00656860"/>
    <w:rsid w:val="00795931"/>
    <w:rsid w:val="007D1591"/>
    <w:rsid w:val="007E76D9"/>
    <w:rsid w:val="008D1AD8"/>
    <w:rsid w:val="008D40A3"/>
    <w:rsid w:val="00911F3F"/>
    <w:rsid w:val="00924D59"/>
    <w:rsid w:val="00981161"/>
    <w:rsid w:val="00A004B7"/>
    <w:rsid w:val="00AC7DDC"/>
    <w:rsid w:val="00B05D4E"/>
    <w:rsid w:val="00B65B82"/>
    <w:rsid w:val="00B837E8"/>
    <w:rsid w:val="00B90D0E"/>
    <w:rsid w:val="00C11E1C"/>
    <w:rsid w:val="00C34583"/>
    <w:rsid w:val="00C53253"/>
    <w:rsid w:val="00CA0549"/>
    <w:rsid w:val="00D13A05"/>
    <w:rsid w:val="00D8256D"/>
    <w:rsid w:val="00DB7523"/>
    <w:rsid w:val="00E41B16"/>
    <w:rsid w:val="00ED77D8"/>
    <w:rsid w:val="00F1183F"/>
    <w:rsid w:val="00F521E4"/>
    <w:rsid w:val="00F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3F58DAB"/>
  <w15:docId w15:val="{1D2D9D67-8F7D-4141-BBC2-72ECA528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D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21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1E4"/>
  </w:style>
  <w:style w:type="paragraph" w:styleId="Piedepgina">
    <w:name w:val="footer"/>
    <w:basedOn w:val="Normal"/>
    <w:link w:val="PiedepginaCar"/>
    <w:uiPriority w:val="99"/>
    <w:unhideWhenUsed/>
    <w:rsid w:val="00F521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Audio</cp:lastModifiedBy>
  <cp:revision>3</cp:revision>
  <cp:lastPrinted>2013-12-07T04:16:00Z</cp:lastPrinted>
  <dcterms:created xsi:type="dcterms:W3CDTF">2017-05-26T16:20:00Z</dcterms:created>
  <dcterms:modified xsi:type="dcterms:W3CDTF">2017-11-08T11:10:00Z</dcterms:modified>
</cp:coreProperties>
</file>